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CF9" w:rsidRDefault="000824BE" w:rsidP="000824BE">
      <w:pPr>
        <w:tabs>
          <w:tab w:val="left" w:pos="442"/>
        </w:tabs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  <w:lang w:val="tt-RU"/>
        </w:rPr>
        <w:t xml:space="preserve">                              </w:t>
      </w:r>
      <w:r w:rsidR="00581CF9" w:rsidRPr="002843FA">
        <w:rPr>
          <w:rFonts w:eastAsia="Times New Roman"/>
          <w:b/>
          <w:sz w:val="28"/>
          <w:szCs w:val="28"/>
        </w:rPr>
        <w:t>Кабинет по обучению татарскому языку</w:t>
      </w:r>
    </w:p>
    <w:p w:rsidR="00581CF9" w:rsidRDefault="00581CF9" w:rsidP="000824BE">
      <w:pPr>
        <w:tabs>
          <w:tab w:val="left" w:pos="442"/>
        </w:tabs>
        <w:rPr>
          <w:rFonts w:eastAsia="Times New Roman"/>
          <w:color w:val="C0504D" w:themeColor="accent2"/>
          <w:sz w:val="28"/>
          <w:szCs w:val="28"/>
        </w:rPr>
      </w:pPr>
    </w:p>
    <w:p w:rsidR="00581CF9" w:rsidRDefault="00581CF9" w:rsidP="000824BE">
      <w:pPr>
        <w:tabs>
          <w:tab w:val="left" w:pos="442"/>
        </w:tabs>
        <w:rPr>
          <w:rFonts w:eastAsia="Times New Roman"/>
          <w:noProof/>
          <w:color w:val="C0504D" w:themeColor="accent2"/>
          <w:sz w:val="28"/>
          <w:szCs w:val="28"/>
        </w:rPr>
      </w:pPr>
      <w:r>
        <w:rPr>
          <w:rFonts w:eastAsia="Times New Roman"/>
          <w:noProof/>
          <w:color w:val="C0504D" w:themeColor="accent2"/>
          <w:sz w:val="28"/>
          <w:szCs w:val="28"/>
        </w:rPr>
        <w:drawing>
          <wp:inline distT="0" distB="0" distL="0" distR="0">
            <wp:extent cx="2705100" cy="20232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364980238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449" cy="2029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color w:val="C0504D" w:themeColor="accent2"/>
          <w:sz w:val="28"/>
          <w:szCs w:val="28"/>
        </w:rPr>
        <w:t xml:space="preserve">  </w:t>
      </w:r>
      <w:r>
        <w:rPr>
          <w:rFonts w:eastAsia="Times New Roman"/>
          <w:noProof/>
          <w:color w:val="C0504D" w:themeColor="accent2"/>
          <w:sz w:val="28"/>
          <w:szCs w:val="28"/>
        </w:rPr>
        <w:drawing>
          <wp:inline distT="0" distB="0" distL="0" distR="0">
            <wp:extent cx="2847975" cy="2130161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364980239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853" cy="213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color w:val="C0504D" w:themeColor="accent2"/>
          <w:sz w:val="28"/>
          <w:szCs w:val="28"/>
        </w:rPr>
        <w:t xml:space="preserve">    </w:t>
      </w:r>
    </w:p>
    <w:p w:rsidR="00581CF9" w:rsidRDefault="00581CF9" w:rsidP="000824BE">
      <w:pPr>
        <w:tabs>
          <w:tab w:val="left" w:pos="442"/>
        </w:tabs>
        <w:rPr>
          <w:rFonts w:eastAsia="Times New Roman"/>
          <w:noProof/>
          <w:color w:val="C0504D" w:themeColor="accent2"/>
          <w:sz w:val="28"/>
          <w:szCs w:val="28"/>
        </w:rPr>
      </w:pPr>
    </w:p>
    <w:p w:rsidR="00581CF9" w:rsidRPr="002843FA" w:rsidRDefault="00581CF9" w:rsidP="000824BE">
      <w:pPr>
        <w:ind w:right="92"/>
        <w:rPr>
          <w:sz w:val="20"/>
          <w:szCs w:val="20"/>
        </w:rPr>
      </w:pPr>
      <w:bookmarkStart w:id="0" w:name="_GoBack"/>
      <w:bookmarkEnd w:id="0"/>
      <w:r w:rsidRPr="00B010BA">
        <w:rPr>
          <w:rFonts w:eastAsia="Times New Roman"/>
          <w:b/>
          <w:bCs/>
          <w:color w:val="000000" w:themeColor="text1"/>
          <w:sz w:val="28"/>
          <w:szCs w:val="28"/>
        </w:rPr>
        <w:t>Функциональное использование:</w:t>
      </w:r>
      <w:r>
        <w:rPr>
          <w:sz w:val="20"/>
          <w:szCs w:val="20"/>
        </w:rPr>
        <w:t xml:space="preserve"> </w:t>
      </w:r>
      <w:r w:rsidRPr="00B010BA">
        <w:rPr>
          <w:sz w:val="28"/>
          <w:szCs w:val="28"/>
          <w:lang w:val="tt-RU"/>
        </w:rPr>
        <w:t>зона проведения ОД и игр с дет</w:t>
      </w:r>
      <w:proofErr w:type="spellStart"/>
      <w:r>
        <w:rPr>
          <w:sz w:val="28"/>
          <w:szCs w:val="28"/>
        </w:rPr>
        <w:t>ьми</w:t>
      </w:r>
      <w:proofErr w:type="spellEnd"/>
      <w:r>
        <w:rPr>
          <w:sz w:val="28"/>
          <w:szCs w:val="28"/>
        </w:rPr>
        <w:t xml:space="preserve">, </w:t>
      </w:r>
      <w:r w:rsidRPr="00B010BA">
        <w:rPr>
          <w:sz w:val="28"/>
          <w:szCs w:val="28"/>
        </w:rPr>
        <w:t>информационно – методическая зона</w:t>
      </w:r>
      <w:proofErr w:type="gramStart"/>
      <w:r w:rsidRPr="00B010BA">
        <w:rPr>
          <w:sz w:val="28"/>
          <w:szCs w:val="28"/>
        </w:rPr>
        <w:t xml:space="preserve"> </w:t>
      </w:r>
      <w:r>
        <w:rPr>
          <w:sz w:val="20"/>
          <w:szCs w:val="20"/>
        </w:rPr>
        <w:t>,</w:t>
      </w:r>
      <w:proofErr w:type="gramEnd"/>
      <w:r>
        <w:rPr>
          <w:sz w:val="20"/>
          <w:szCs w:val="20"/>
        </w:rPr>
        <w:t xml:space="preserve"> </w:t>
      </w:r>
      <w:r w:rsidRPr="00B010BA">
        <w:rPr>
          <w:sz w:val="28"/>
          <w:szCs w:val="28"/>
        </w:rPr>
        <w:t>зона работы с ИКТ</w:t>
      </w:r>
      <w:r>
        <w:rPr>
          <w:sz w:val="20"/>
          <w:szCs w:val="20"/>
        </w:rPr>
        <w:t xml:space="preserve">, </w:t>
      </w:r>
      <w:r w:rsidRPr="00B010BA">
        <w:rPr>
          <w:sz w:val="28"/>
          <w:szCs w:val="28"/>
        </w:rPr>
        <w:t xml:space="preserve">библиотечная зона </w:t>
      </w:r>
    </w:p>
    <w:p w:rsidR="00581CF9" w:rsidRDefault="00581CF9" w:rsidP="000824BE">
      <w:pPr>
        <w:rPr>
          <w:sz w:val="28"/>
          <w:szCs w:val="28"/>
        </w:rPr>
      </w:pPr>
      <w:proofErr w:type="gramStart"/>
      <w:r w:rsidRPr="002843FA">
        <w:rPr>
          <w:b/>
          <w:sz w:val="28"/>
          <w:szCs w:val="28"/>
        </w:rPr>
        <w:t>Общая</w:t>
      </w:r>
      <w:proofErr w:type="gramEnd"/>
      <w:r w:rsidRPr="002843FA">
        <w:rPr>
          <w:b/>
          <w:sz w:val="28"/>
          <w:szCs w:val="28"/>
        </w:rPr>
        <w:t xml:space="preserve"> </w:t>
      </w:r>
      <w:proofErr w:type="spellStart"/>
      <w:r w:rsidRPr="002843FA">
        <w:rPr>
          <w:b/>
          <w:sz w:val="28"/>
          <w:szCs w:val="28"/>
        </w:rPr>
        <w:t>плошадь</w:t>
      </w:r>
      <w:proofErr w:type="spellEnd"/>
      <w:r w:rsidRPr="002843FA">
        <w:rPr>
          <w:b/>
          <w:sz w:val="28"/>
          <w:szCs w:val="28"/>
        </w:rPr>
        <w:t xml:space="preserve"> кабинета</w:t>
      </w:r>
      <w:r w:rsidRPr="00B010BA">
        <w:rPr>
          <w:sz w:val="28"/>
          <w:szCs w:val="28"/>
        </w:rPr>
        <w:t xml:space="preserve"> - 16 кв.м.</w:t>
      </w:r>
    </w:p>
    <w:p w:rsidR="00A80A51" w:rsidRPr="000D0863" w:rsidRDefault="00581CF9" w:rsidP="000824BE">
      <w:pPr>
        <w:rPr>
          <w:sz w:val="28"/>
          <w:szCs w:val="28"/>
        </w:rPr>
      </w:pPr>
      <w:proofErr w:type="gramStart"/>
      <w:r w:rsidRPr="00B010BA">
        <w:rPr>
          <w:rFonts w:eastAsia="Times New Roman"/>
          <w:b/>
          <w:bCs/>
          <w:color w:val="000000" w:themeColor="text1"/>
          <w:sz w:val="28"/>
          <w:szCs w:val="28"/>
        </w:rPr>
        <w:t>Перечень основного оборудования</w:t>
      </w:r>
      <w:r>
        <w:rPr>
          <w:rFonts w:eastAsia="Times New Roman"/>
          <w:b/>
          <w:bCs/>
          <w:color w:val="000000" w:themeColor="text1"/>
          <w:sz w:val="28"/>
          <w:szCs w:val="28"/>
        </w:rPr>
        <w:t xml:space="preserve">: </w:t>
      </w:r>
      <w:r w:rsidRPr="00251947">
        <w:rPr>
          <w:rFonts w:eastAsia="Times New Roman"/>
          <w:bCs/>
          <w:color w:val="000000" w:themeColor="text1"/>
          <w:sz w:val="28"/>
          <w:szCs w:val="28"/>
        </w:rPr>
        <w:t>стол детский</w:t>
      </w:r>
      <w:r>
        <w:rPr>
          <w:rFonts w:eastAsia="Times New Roman"/>
          <w:bCs/>
          <w:color w:val="000000" w:themeColor="text1"/>
          <w:sz w:val="28"/>
          <w:szCs w:val="28"/>
        </w:rPr>
        <w:t>-3шт., стулья детские -20шт.,</w:t>
      </w:r>
      <w:r w:rsidR="008C5E85" w:rsidRPr="008C5E85">
        <w:rPr>
          <w:rFonts w:eastAsia="Times New Roman"/>
          <w:sz w:val="28"/>
          <w:szCs w:val="28"/>
        </w:rPr>
        <w:t xml:space="preserve"> </w:t>
      </w:r>
      <w:r w:rsidR="008C5E85">
        <w:rPr>
          <w:rFonts w:eastAsia="Times New Roman"/>
          <w:sz w:val="28"/>
          <w:szCs w:val="28"/>
        </w:rPr>
        <w:t>с</w:t>
      </w:r>
      <w:r w:rsidR="008C5E85" w:rsidRPr="00B010BA">
        <w:rPr>
          <w:rFonts w:eastAsia="Times New Roman"/>
          <w:sz w:val="28"/>
          <w:szCs w:val="28"/>
        </w:rPr>
        <w:t>тол для воспитателя</w:t>
      </w:r>
      <w:r w:rsidR="008C5E85">
        <w:rPr>
          <w:rFonts w:eastAsia="Times New Roman"/>
          <w:sz w:val="28"/>
          <w:szCs w:val="28"/>
        </w:rPr>
        <w:t xml:space="preserve"> – 1шт., стул для взрослого –</w:t>
      </w:r>
      <w:r w:rsidR="00A80A51">
        <w:rPr>
          <w:rFonts w:eastAsia="Times New Roman"/>
          <w:sz w:val="28"/>
          <w:szCs w:val="28"/>
        </w:rPr>
        <w:t xml:space="preserve"> 2</w:t>
      </w:r>
      <w:r w:rsidR="008C5E85">
        <w:rPr>
          <w:rFonts w:eastAsia="Times New Roman"/>
          <w:sz w:val="28"/>
          <w:szCs w:val="28"/>
        </w:rPr>
        <w:t xml:space="preserve">шт., книжный шкаф – 1шт., шкаф двухсекционный – 1шт., полки – 3 шт., стеллаж – 1шт., </w:t>
      </w:r>
      <w:proofErr w:type="spellStart"/>
      <w:r w:rsidR="008C5E85">
        <w:rPr>
          <w:rFonts w:eastAsia="Times New Roman"/>
          <w:sz w:val="28"/>
          <w:szCs w:val="28"/>
        </w:rPr>
        <w:t>мультимедийный</w:t>
      </w:r>
      <w:proofErr w:type="spellEnd"/>
      <w:r w:rsidR="008C5E85">
        <w:rPr>
          <w:rFonts w:eastAsia="Times New Roman"/>
          <w:sz w:val="28"/>
          <w:szCs w:val="28"/>
        </w:rPr>
        <w:t xml:space="preserve"> экран – 1шт., принтер -1 шт., доска настенная -1шт., магнитофон -1шт.,</w:t>
      </w:r>
      <w:r w:rsidR="00B251E1">
        <w:rPr>
          <w:rFonts w:eastAsia="Times New Roman"/>
          <w:sz w:val="28"/>
          <w:szCs w:val="28"/>
        </w:rPr>
        <w:t xml:space="preserve"> принтер - 1шт., </w:t>
      </w:r>
      <w:r w:rsidR="00A80A51">
        <w:rPr>
          <w:rFonts w:eastAsia="Times New Roman"/>
          <w:sz w:val="28"/>
          <w:szCs w:val="28"/>
        </w:rPr>
        <w:t xml:space="preserve"> ноутбук – 1шт., </w:t>
      </w:r>
      <w:r w:rsidR="00A80A51">
        <w:rPr>
          <w:sz w:val="28"/>
          <w:szCs w:val="28"/>
        </w:rPr>
        <w:t>а</w:t>
      </w:r>
      <w:r w:rsidR="00A80A51" w:rsidRPr="000D0863">
        <w:rPr>
          <w:sz w:val="28"/>
          <w:szCs w:val="28"/>
        </w:rPr>
        <w:t>удио-видео материалы</w:t>
      </w:r>
      <w:r w:rsidR="00A80A51">
        <w:rPr>
          <w:sz w:val="28"/>
          <w:szCs w:val="28"/>
        </w:rPr>
        <w:t>:</w:t>
      </w:r>
      <w:proofErr w:type="gramEnd"/>
      <w:r w:rsidR="00A80A51">
        <w:rPr>
          <w:sz w:val="28"/>
          <w:szCs w:val="28"/>
        </w:rPr>
        <w:t xml:space="preserve"> </w:t>
      </w:r>
      <w:proofErr w:type="spellStart"/>
      <w:r w:rsidR="00A80A51" w:rsidRPr="000D0863">
        <w:rPr>
          <w:sz w:val="28"/>
          <w:szCs w:val="28"/>
        </w:rPr>
        <w:t>Туган</w:t>
      </w:r>
      <w:proofErr w:type="spellEnd"/>
      <w:r w:rsidR="00A80A51" w:rsidRPr="000D0863">
        <w:rPr>
          <w:sz w:val="28"/>
          <w:szCs w:val="28"/>
        </w:rPr>
        <w:t xml:space="preserve"> телдә сөйлэшэбез 2-3 </w:t>
      </w:r>
      <w:proofErr w:type="spellStart"/>
      <w:r w:rsidR="00A80A51" w:rsidRPr="000D0863">
        <w:rPr>
          <w:sz w:val="28"/>
          <w:szCs w:val="28"/>
        </w:rPr>
        <w:t>яшь</w:t>
      </w:r>
      <w:proofErr w:type="spellEnd"/>
    </w:p>
    <w:p w:rsidR="000824BE" w:rsidRDefault="00A80A51" w:rsidP="000824BE">
      <w:pPr>
        <w:rPr>
          <w:sz w:val="28"/>
          <w:szCs w:val="28"/>
        </w:rPr>
      </w:pPr>
      <w:r>
        <w:rPr>
          <w:sz w:val="28"/>
          <w:szCs w:val="28"/>
        </w:rPr>
        <w:t xml:space="preserve">1шт., </w:t>
      </w:r>
      <w:proofErr w:type="spellStart"/>
      <w:r w:rsidRPr="000D0863">
        <w:rPr>
          <w:sz w:val="28"/>
          <w:szCs w:val="28"/>
        </w:rPr>
        <w:t>Туган</w:t>
      </w:r>
      <w:proofErr w:type="spellEnd"/>
      <w:r w:rsidRPr="000D0863">
        <w:rPr>
          <w:sz w:val="28"/>
          <w:szCs w:val="28"/>
        </w:rPr>
        <w:t xml:space="preserve"> телдә сөйлэшэбез 3- 4 </w:t>
      </w:r>
      <w:proofErr w:type="spellStart"/>
      <w:r w:rsidRPr="000D0863">
        <w:rPr>
          <w:sz w:val="28"/>
          <w:szCs w:val="28"/>
        </w:rPr>
        <w:t>яшь</w:t>
      </w:r>
      <w:proofErr w:type="spellEnd"/>
      <w:r>
        <w:rPr>
          <w:sz w:val="28"/>
          <w:szCs w:val="28"/>
        </w:rPr>
        <w:t xml:space="preserve"> -1шт., </w:t>
      </w:r>
      <w:proofErr w:type="spellStart"/>
      <w:r>
        <w:rPr>
          <w:sz w:val="28"/>
          <w:szCs w:val="28"/>
        </w:rPr>
        <w:t>Туган</w:t>
      </w:r>
      <w:proofErr w:type="spellEnd"/>
      <w:r>
        <w:rPr>
          <w:sz w:val="28"/>
          <w:szCs w:val="28"/>
        </w:rPr>
        <w:t xml:space="preserve"> телдә сөйлэшэбез 4</w:t>
      </w:r>
      <w:r w:rsidR="000824BE">
        <w:rPr>
          <w:sz w:val="28"/>
          <w:szCs w:val="28"/>
        </w:rPr>
        <w:t xml:space="preserve"> </w:t>
      </w:r>
      <w:r>
        <w:rPr>
          <w:sz w:val="28"/>
          <w:szCs w:val="28"/>
        </w:rPr>
        <w:t>- 5</w:t>
      </w:r>
      <w:r w:rsidRPr="000D0863">
        <w:rPr>
          <w:sz w:val="28"/>
          <w:szCs w:val="28"/>
        </w:rPr>
        <w:t xml:space="preserve"> </w:t>
      </w:r>
      <w:proofErr w:type="spellStart"/>
      <w:r w:rsidRPr="000D0863">
        <w:rPr>
          <w:sz w:val="28"/>
          <w:szCs w:val="28"/>
        </w:rPr>
        <w:t>яшь</w:t>
      </w:r>
      <w:proofErr w:type="spellEnd"/>
      <w:r>
        <w:rPr>
          <w:sz w:val="28"/>
          <w:szCs w:val="28"/>
        </w:rPr>
        <w:t xml:space="preserve"> -1шт.,</w:t>
      </w:r>
      <w:r w:rsidRPr="00A80A51">
        <w:rPr>
          <w:sz w:val="28"/>
          <w:szCs w:val="28"/>
        </w:rPr>
        <w:t xml:space="preserve"> </w:t>
      </w:r>
      <w:proofErr w:type="spellStart"/>
      <w:r w:rsidRPr="000D0863">
        <w:rPr>
          <w:sz w:val="28"/>
          <w:szCs w:val="28"/>
        </w:rPr>
        <w:t>Татарча</w:t>
      </w:r>
      <w:proofErr w:type="spellEnd"/>
      <w:r w:rsidRPr="000D0863">
        <w:rPr>
          <w:sz w:val="28"/>
          <w:szCs w:val="28"/>
        </w:rPr>
        <w:t xml:space="preserve"> сөйләшәбез</w:t>
      </w:r>
      <w:r>
        <w:rPr>
          <w:sz w:val="28"/>
          <w:szCs w:val="28"/>
        </w:rPr>
        <w:t xml:space="preserve"> (</w:t>
      </w:r>
      <w:r w:rsidRPr="000D0863">
        <w:rPr>
          <w:sz w:val="28"/>
          <w:szCs w:val="28"/>
        </w:rPr>
        <w:t xml:space="preserve">говорим </w:t>
      </w:r>
      <w:proofErr w:type="gramStart"/>
      <w:r w:rsidRPr="000D0863">
        <w:rPr>
          <w:sz w:val="28"/>
          <w:szCs w:val="28"/>
        </w:rPr>
        <w:t xml:space="preserve">по- </w:t>
      </w:r>
      <w:proofErr w:type="spellStart"/>
      <w:r w:rsidRPr="000D0863">
        <w:rPr>
          <w:sz w:val="28"/>
          <w:szCs w:val="28"/>
        </w:rPr>
        <w:t>т</w:t>
      </w:r>
      <w:r>
        <w:rPr>
          <w:sz w:val="28"/>
          <w:szCs w:val="28"/>
        </w:rPr>
        <w:t>атарски</w:t>
      </w:r>
      <w:proofErr w:type="spellEnd"/>
      <w:proofErr w:type="gramEnd"/>
      <w:r>
        <w:rPr>
          <w:sz w:val="28"/>
          <w:szCs w:val="28"/>
        </w:rPr>
        <w:t xml:space="preserve"> « </w:t>
      </w:r>
      <w:proofErr w:type="spellStart"/>
      <w:r>
        <w:rPr>
          <w:sz w:val="28"/>
          <w:szCs w:val="28"/>
        </w:rPr>
        <w:t>Уйный-уйный</w:t>
      </w:r>
      <w:proofErr w:type="spellEnd"/>
      <w:r>
        <w:rPr>
          <w:sz w:val="28"/>
          <w:szCs w:val="28"/>
        </w:rPr>
        <w:t xml:space="preserve"> усәбез») 4 -5</w:t>
      </w:r>
      <w:r w:rsidRPr="000D0863">
        <w:rPr>
          <w:sz w:val="28"/>
          <w:szCs w:val="28"/>
        </w:rPr>
        <w:t xml:space="preserve"> </w:t>
      </w:r>
      <w:proofErr w:type="spellStart"/>
      <w:r w:rsidRPr="000D0863">
        <w:rPr>
          <w:sz w:val="28"/>
          <w:szCs w:val="28"/>
        </w:rPr>
        <w:t>яшь</w:t>
      </w:r>
      <w:proofErr w:type="spellEnd"/>
      <w:r w:rsidRPr="000D0863">
        <w:rPr>
          <w:sz w:val="28"/>
          <w:szCs w:val="28"/>
        </w:rPr>
        <w:t xml:space="preserve"> (</w:t>
      </w:r>
      <w:proofErr w:type="spellStart"/>
      <w:r w:rsidRPr="000D0863">
        <w:rPr>
          <w:sz w:val="28"/>
          <w:szCs w:val="28"/>
        </w:rPr>
        <w:t>аудио+видео</w:t>
      </w:r>
      <w:proofErr w:type="spellEnd"/>
      <w:r w:rsidRPr="000D0863">
        <w:rPr>
          <w:sz w:val="28"/>
          <w:szCs w:val="28"/>
        </w:rPr>
        <w:t xml:space="preserve"> приложение)</w:t>
      </w:r>
      <w:r>
        <w:rPr>
          <w:sz w:val="28"/>
          <w:szCs w:val="28"/>
        </w:rPr>
        <w:t xml:space="preserve">1шт., </w:t>
      </w:r>
      <w:proofErr w:type="spellStart"/>
      <w:r w:rsidRPr="000D0863">
        <w:rPr>
          <w:sz w:val="28"/>
          <w:szCs w:val="28"/>
        </w:rPr>
        <w:t>Татарча</w:t>
      </w:r>
      <w:proofErr w:type="spellEnd"/>
      <w:r w:rsidRPr="000D0863">
        <w:rPr>
          <w:sz w:val="28"/>
          <w:szCs w:val="28"/>
        </w:rPr>
        <w:t xml:space="preserve"> сөйләшәбез</w:t>
      </w:r>
      <w:r>
        <w:rPr>
          <w:sz w:val="28"/>
          <w:szCs w:val="28"/>
        </w:rPr>
        <w:t xml:space="preserve"> (</w:t>
      </w:r>
      <w:r w:rsidRPr="000D0863">
        <w:rPr>
          <w:sz w:val="28"/>
          <w:szCs w:val="28"/>
        </w:rPr>
        <w:t xml:space="preserve">говорим по- </w:t>
      </w:r>
      <w:proofErr w:type="spellStart"/>
      <w:r w:rsidRPr="000D0863">
        <w:rPr>
          <w:sz w:val="28"/>
          <w:szCs w:val="28"/>
        </w:rPr>
        <w:t>татарски</w:t>
      </w:r>
      <w:proofErr w:type="spellEnd"/>
      <w:r w:rsidRPr="000D08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«</w:t>
      </w:r>
      <w:proofErr w:type="spellStart"/>
      <w:r w:rsidRPr="000D0863">
        <w:rPr>
          <w:sz w:val="28"/>
          <w:szCs w:val="28"/>
        </w:rPr>
        <w:t>Уйный-уйный</w:t>
      </w:r>
      <w:proofErr w:type="spellEnd"/>
      <w:r w:rsidRPr="000D0863">
        <w:rPr>
          <w:sz w:val="28"/>
          <w:szCs w:val="28"/>
        </w:rPr>
        <w:t xml:space="preserve"> усәбез») 5-6 </w:t>
      </w:r>
      <w:proofErr w:type="spellStart"/>
      <w:r w:rsidRPr="000D0863">
        <w:rPr>
          <w:sz w:val="28"/>
          <w:szCs w:val="28"/>
        </w:rPr>
        <w:t>яшь</w:t>
      </w:r>
      <w:proofErr w:type="spellEnd"/>
      <w:r w:rsidRPr="000D0863">
        <w:rPr>
          <w:sz w:val="28"/>
          <w:szCs w:val="28"/>
        </w:rPr>
        <w:t xml:space="preserve"> (</w:t>
      </w:r>
      <w:proofErr w:type="spellStart"/>
      <w:r w:rsidRPr="000D0863">
        <w:rPr>
          <w:sz w:val="28"/>
          <w:szCs w:val="28"/>
        </w:rPr>
        <w:t>аудио+видео</w:t>
      </w:r>
      <w:proofErr w:type="spellEnd"/>
      <w:r w:rsidRPr="000D0863">
        <w:rPr>
          <w:sz w:val="28"/>
          <w:szCs w:val="28"/>
        </w:rPr>
        <w:t xml:space="preserve"> приложение)</w:t>
      </w:r>
      <w:r>
        <w:rPr>
          <w:sz w:val="28"/>
          <w:szCs w:val="28"/>
        </w:rPr>
        <w:t xml:space="preserve"> -1шт., </w:t>
      </w:r>
      <w:proofErr w:type="spellStart"/>
      <w:r w:rsidRPr="000D0863">
        <w:rPr>
          <w:sz w:val="28"/>
          <w:szCs w:val="28"/>
        </w:rPr>
        <w:t>Татарча</w:t>
      </w:r>
      <w:proofErr w:type="spellEnd"/>
      <w:r w:rsidRPr="000D0863">
        <w:rPr>
          <w:sz w:val="28"/>
          <w:szCs w:val="28"/>
        </w:rPr>
        <w:t xml:space="preserve"> сөйләшәбез</w:t>
      </w:r>
      <w:r w:rsidR="000824BE">
        <w:rPr>
          <w:sz w:val="28"/>
          <w:szCs w:val="28"/>
        </w:rPr>
        <w:t xml:space="preserve"> (</w:t>
      </w:r>
      <w:r w:rsidRPr="000D0863">
        <w:rPr>
          <w:sz w:val="28"/>
          <w:szCs w:val="28"/>
        </w:rPr>
        <w:t xml:space="preserve">говорим по- </w:t>
      </w:r>
      <w:proofErr w:type="spellStart"/>
      <w:r w:rsidRPr="000D0863">
        <w:rPr>
          <w:sz w:val="28"/>
          <w:szCs w:val="28"/>
        </w:rPr>
        <w:t>т</w:t>
      </w:r>
      <w:r w:rsidR="000824BE">
        <w:rPr>
          <w:sz w:val="28"/>
          <w:szCs w:val="28"/>
        </w:rPr>
        <w:t>атарски</w:t>
      </w:r>
      <w:proofErr w:type="spellEnd"/>
      <w:r w:rsidR="000824BE">
        <w:rPr>
          <w:sz w:val="28"/>
          <w:szCs w:val="28"/>
        </w:rPr>
        <w:t xml:space="preserve"> « </w:t>
      </w:r>
      <w:proofErr w:type="spellStart"/>
      <w:r w:rsidR="000824BE">
        <w:rPr>
          <w:sz w:val="28"/>
          <w:szCs w:val="28"/>
        </w:rPr>
        <w:t>Уйный-уйный</w:t>
      </w:r>
      <w:proofErr w:type="spellEnd"/>
      <w:r w:rsidR="000824BE">
        <w:rPr>
          <w:sz w:val="28"/>
          <w:szCs w:val="28"/>
        </w:rPr>
        <w:t xml:space="preserve"> усәбез») 6-7</w:t>
      </w:r>
      <w:r w:rsidRPr="000D0863">
        <w:rPr>
          <w:sz w:val="28"/>
          <w:szCs w:val="28"/>
        </w:rPr>
        <w:t xml:space="preserve"> </w:t>
      </w:r>
      <w:proofErr w:type="spellStart"/>
      <w:r w:rsidRPr="000D0863">
        <w:rPr>
          <w:sz w:val="28"/>
          <w:szCs w:val="28"/>
        </w:rPr>
        <w:t>яшь</w:t>
      </w:r>
      <w:proofErr w:type="spellEnd"/>
      <w:r w:rsidRPr="000D0863">
        <w:rPr>
          <w:sz w:val="28"/>
          <w:szCs w:val="28"/>
        </w:rPr>
        <w:t xml:space="preserve"> (</w:t>
      </w:r>
      <w:proofErr w:type="spellStart"/>
      <w:r w:rsidRPr="000D0863">
        <w:rPr>
          <w:sz w:val="28"/>
          <w:szCs w:val="28"/>
        </w:rPr>
        <w:t>аудио+видео</w:t>
      </w:r>
      <w:proofErr w:type="spellEnd"/>
      <w:r w:rsidRPr="000D0863">
        <w:rPr>
          <w:sz w:val="28"/>
          <w:szCs w:val="28"/>
        </w:rPr>
        <w:t xml:space="preserve"> приложение)</w:t>
      </w:r>
      <w:r w:rsidR="000824BE">
        <w:rPr>
          <w:sz w:val="28"/>
          <w:szCs w:val="28"/>
        </w:rPr>
        <w:t xml:space="preserve"> – 1шт.</w:t>
      </w:r>
      <w:r w:rsidR="000824BE">
        <w:rPr>
          <w:sz w:val="28"/>
          <w:szCs w:val="28"/>
          <w:lang w:val="tt-RU"/>
        </w:rPr>
        <w:t>,</w:t>
      </w:r>
      <w:r w:rsidR="000824BE">
        <w:rPr>
          <w:sz w:val="28"/>
          <w:szCs w:val="28"/>
        </w:rPr>
        <w:t xml:space="preserve"> </w:t>
      </w:r>
      <w:r w:rsidR="000824BE" w:rsidRPr="000D0863">
        <w:rPr>
          <w:sz w:val="28"/>
          <w:szCs w:val="28"/>
        </w:rPr>
        <w:t xml:space="preserve">Татар </w:t>
      </w:r>
      <w:proofErr w:type="spellStart"/>
      <w:r w:rsidR="000824BE" w:rsidRPr="000D0863">
        <w:rPr>
          <w:sz w:val="28"/>
          <w:szCs w:val="28"/>
        </w:rPr>
        <w:t>телендэ</w:t>
      </w:r>
      <w:proofErr w:type="spellEnd"/>
      <w:r w:rsidR="000824BE" w:rsidRPr="000D0863">
        <w:rPr>
          <w:sz w:val="28"/>
          <w:szCs w:val="28"/>
        </w:rPr>
        <w:t xml:space="preserve"> </w:t>
      </w:r>
      <w:proofErr w:type="spellStart"/>
      <w:r w:rsidR="000824BE" w:rsidRPr="000D0863">
        <w:rPr>
          <w:sz w:val="28"/>
          <w:szCs w:val="28"/>
        </w:rPr>
        <w:t>мультфильмнар</w:t>
      </w:r>
      <w:proofErr w:type="spellEnd"/>
      <w:r w:rsidR="000824BE" w:rsidRPr="000D0863">
        <w:rPr>
          <w:sz w:val="28"/>
          <w:szCs w:val="28"/>
        </w:rPr>
        <w:t>, №1, №2, №3, №4,№5</w:t>
      </w:r>
      <w:r w:rsidR="000824BE">
        <w:rPr>
          <w:sz w:val="28"/>
          <w:szCs w:val="28"/>
        </w:rPr>
        <w:t xml:space="preserve"> –по 1шт.</w:t>
      </w:r>
      <w:r w:rsidR="000824BE">
        <w:rPr>
          <w:sz w:val="28"/>
          <w:szCs w:val="28"/>
          <w:lang w:val="tt-RU"/>
        </w:rPr>
        <w:t>,</w:t>
      </w:r>
      <w:r w:rsidR="000824BE">
        <w:rPr>
          <w:sz w:val="28"/>
          <w:szCs w:val="28"/>
        </w:rPr>
        <w:t xml:space="preserve"> </w:t>
      </w:r>
      <w:r w:rsidR="000824BE" w:rsidRPr="000D0863">
        <w:rPr>
          <w:sz w:val="28"/>
          <w:szCs w:val="28"/>
        </w:rPr>
        <w:t>Танцы народов Поволжья</w:t>
      </w:r>
      <w:r w:rsidR="000824BE">
        <w:rPr>
          <w:sz w:val="28"/>
          <w:szCs w:val="28"/>
        </w:rPr>
        <w:t xml:space="preserve"> -1шт., </w:t>
      </w:r>
      <w:proofErr w:type="spellStart"/>
      <w:r w:rsidR="000824BE" w:rsidRPr="000D0863">
        <w:rPr>
          <w:sz w:val="28"/>
          <w:szCs w:val="28"/>
        </w:rPr>
        <w:t>Балалар</w:t>
      </w:r>
      <w:proofErr w:type="spellEnd"/>
      <w:r w:rsidR="000824BE" w:rsidRPr="000D0863">
        <w:rPr>
          <w:sz w:val="28"/>
          <w:szCs w:val="28"/>
        </w:rPr>
        <w:t xml:space="preserve"> </w:t>
      </w:r>
      <w:proofErr w:type="spellStart"/>
      <w:r w:rsidR="000824BE" w:rsidRPr="000D0863">
        <w:rPr>
          <w:sz w:val="28"/>
          <w:szCs w:val="28"/>
        </w:rPr>
        <w:t>бакчасында</w:t>
      </w:r>
      <w:proofErr w:type="spellEnd"/>
      <w:r w:rsidR="000824BE" w:rsidRPr="000D0863">
        <w:rPr>
          <w:sz w:val="28"/>
          <w:szCs w:val="28"/>
        </w:rPr>
        <w:t xml:space="preserve"> әдэп</w:t>
      </w:r>
      <w:r w:rsidR="000824BE">
        <w:rPr>
          <w:sz w:val="28"/>
          <w:szCs w:val="28"/>
        </w:rPr>
        <w:t xml:space="preserve">-әхлак тәрбиясе (методик </w:t>
      </w:r>
      <w:proofErr w:type="spellStart"/>
      <w:r w:rsidR="000824BE">
        <w:rPr>
          <w:sz w:val="28"/>
          <w:szCs w:val="28"/>
        </w:rPr>
        <w:t>эсбап</w:t>
      </w:r>
      <w:proofErr w:type="spellEnd"/>
      <w:r w:rsidR="000824BE">
        <w:rPr>
          <w:sz w:val="28"/>
          <w:szCs w:val="28"/>
        </w:rPr>
        <w:t xml:space="preserve"> </w:t>
      </w:r>
      <w:r w:rsidR="000824BE">
        <w:rPr>
          <w:sz w:val="28"/>
          <w:szCs w:val="28"/>
          <w:lang w:val="tt-RU"/>
        </w:rPr>
        <w:t>ө</w:t>
      </w:r>
      <w:proofErr w:type="spellStart"/>
      <w:r w:rsidR="000824BE" w:rsidRPr="000D0863">
        <w:rPr>
          <w:sz w:val="28"/>
          <w:szCs w:val="28"/>
        </w:rPr>
        <w:t>чен</w:t>
      </w:r>
      <w:proofErr w:type="spellEnd"/>
      <w:r w:rsidR="000824BE" w:rsidRPr="000D0863">
        <w:rPr>
          <w:sz w:val="28"/>
          <w:szCs w:val="28"/>
        </w:rPr>
        <w:t xml:space="preserve">  аудио </w:t>
      </w:r>
      <w:proofErr w:type="spellStart"/>
      <w:r w:rsidR="000824BE" w:rsidRPr="000D0863">
        <w:rPr>
          <w:sz w:val="28"/>
          <w:szCs w:val="28"/>
        </w:rPr>
        <w:t>кушы</w:t>
      </w:r>
      <w:r w:rsidR="000824BE">
        <w:rPr>
          <w:sz w:val="28"/>
          <w:szCs w:val="28"/>
        </w:rPr>
        <w:t>м</w:t>
      </w:r>
      <w:r w:rsidR="000824BE" w:rsidRPr="000D0863">
        <w:rPr>
          <w:sz w:val="28"/>
          <w:szCs w:val="28"/>
        </w:rPr>
        <w:t>та</w:t>
      </w:r>
      <w:proofErr w:type="spellEnd"/>
      <w:r w:rsidR="000824BE" w:rsidRPr="000D0863">
        <w:rPr>
          <w:sz w:val="28"/>
          <w:szCs w:val="28"/>
        </w:rPr>
        <w:t>)</w:t>
      </w:r>
      <w:r w:rsidR="000824BE">
        <w:rPr>
          <w:sz w:val="28"/>
          <w:szCs w:val="28"/>
          <w:lang w:val="tt-RU"/>
        </w:rPr>
        <w:t xml:space="preserve"> – 1шт., </w:t>
      </w:r>
      <w:r w:rsidR="000824BE" w:rsidRPr="000D0863">
        <w:rPr>
          <w:sz w:val="28"/>
          <w:szCs w:val="28"/>
        </w:rPr>
        <w:t>«</w:t>
      </w:r>
      <w:proofErr w:type="spellStart"/>
      <w:r w:rsidR="000824BE" w:rsidRPr="000D0863">
        <w:rPr>
          <w:sz w:val="28"/>
          <w:szCs w:val="28"/>
        </w:rPr>
        <w:t>Шома</w:t>
      </w:r>
      <w:proofErr w:type="spellEnd"/>
      <w:r w:rsidR="000824BE" w:rsidRPr="000D0863">
        <w:rPr>
          <w:sz w:val="28"/>
          <w:szCs w:val="28"/>
        </w:rPr>
        <w:t xml:space="preserve"> бас»( Видео-приложение к </w:t>
      </w:r>
      <w:proofErr w:type="spellStart"/>
      <w:r w:rsidR="000824BE" w:rsidRPr="000D0863">
        <w:rPr>
          <w:sz w:val="28"/>
          <w:szCs w:val="28"/>
        </w:rPr>
        <w:t>учебно</w:t>
      </w:r>
      <w:proofErr w:type="spellEnd"/>
      <w:r w:rsidR="000824BE" w:rsidRPr="000D0863">
        <w:rPr>
          <w:sz w:val="28"/>
          <w:szCs w:val="28"/>
        </w:rPr>
        <w:t xml:space="preserve">- </w:t>
      </w:r>
      <w:proofErr w:type="spellStart"/>
      <w:r w:rsidR="000824BE" w:rsidRPr="000D0863">
        <w:rPr>
          <w:sz w:val="28"/>
          <w:szCs w:val="28"/>
        </w:rPr>
        <w:t>методичесому</w:t>
      </w:r>
      <w:proofErr w:type="spellEnd"/>
      <w:r w:rsidR="000824BE" w:rsidRPr="000D0863">
        <w:rPr>
          <w:sz w:val="28"/>
          <w:szCs w:val="28"/>
        </w:rPr>
        <w:t xml:space="preserve"> комплекту по обучению детей дошкольного возраста татарским </w:t>
      </w:r>
      <w:proofErr w:type="spellStart"/>
      <w:r w:rsidR="000824BE" w:rsidRPr="000D0863">
        <w:rPr>
          <w:sz w:val="28"/>
          <w:szCs w:val="28"/>
        </w:rPr>
        <w:t>танцвальным</w:t>
      </w:r>
      <w:proofErr w:type="spellEnd"/>
      <w:r w:rsidR="000824BE" w:rsidRPr="000D0863">
        <w:rPr>
          <w:sz w:val="28"/>
          <w:szCs w:val="28"/>
        </w:rPr>
        <w:t xml:space="preserve"> движениям)</w:t>
      </w:r>
      <w:r w:rsidR="000824BE">
        <w:rPr>
          <w:sz w:val="28"/>
          <w:szCs w:val="28"/>
          <w:lang w:val="tt-RU"/>
        </w:rPr>
        <w:t xml:space="preserve"> -2шт.,</w:t>
      </w:r>
      <w:r w:rsidR="000824BE" w:rsidRPr="000824BE">
        <w:rPr>
          <w:sz w:val="28"/>
          <w:szCs w:val="28"/>
        </w:rPr>
        <w:t xml:space="preserve"> </w:t>
      </w:r>
      <w:r w:rsidR="000824BE">
        <w:rPr>
          <w:sz w:val="28"/>
          <w:szCs w:val="28"/>
          <w:lang w:val="tt-RU"/>
        </w:rPr>
        <w:t>р</w:t>
      </w:r>
      <w:proofErr w:type="spellStart"/>
      <w:r w:rsidR="000824BE">
        <w:rPr>
          <w:sz w:val="28"/>
          <w:szCs w:val="28"/>
        </w:rPr>
        <w:t>аздаточный</w:t>
      </w:r>
      <w:proofErr w:type="spellEnd"/>
      <w:r w:rsidR="000824BE">
        <w:rPr>
          <w:sz w:val="28"/>
          <w:szCs w:val="28"/>
        </w:rPr>
        <w:t xml:space="preserve"> демонстрационный материал по проектам «</w:t>
      </w:r>
      <w:proofErr w:type="gramStart"/>
      <w:r w:rsidR="000824BE">
        <w:rPr>
          <w:sz w:val="28"/>
          <w:szCs w:val="28"/>
        </w:rPr>
        <w:t>Минем</w:t>
      </w:r>
      <w:proofErr w:type="gramEnd"/>
      <w:r w:rsidR="000824BE">
        <w:rPr>
          <w:sz w:val="28"/>
          <w:szCs w:val="28"/>
        </w:rPr>
        <w:t xml:space="preserve"> өем»</w:t>
      </w:r>
      <w:r w:rsidR="000824BE">
        <w:rPr>
          <w:sz w:val="28"/>
          <w:szCs w:val="28"/>
          <w:lang w:val="tt-RU"/>
        </w:rPr>
        <w:t>, “Уйный-уйный үсәбез”, “Без инде хәзер    зурлар, мәктәпкә илтә юллар” –по1шт.</w:t>
      </w:r>
    </w:p>
    <w:p w:rsidR="000824BE" w:rsidRDefault="000824BE" w:rsidP="000824BE">
      <w:pPr>
        <w:tabs>
          <w:tab w:val="left" w:pos="442"/>
        </w:tabs>
        <w:rPr>
          <w:rFonts w:eastAsia="Times New Roman"/>
          <w:noProof/>
          <w:color w:val="C0504D" w:themeColor="accent2"/>
          <w:sz w:val="28"/>
          <w:szCs w:val="28"/>
        </w:rPr>
      </w:pPr>
    </w:p>
    <w:p w:rsidR="000824BE" w:rsidRPr="000824BE" w:rsidRDefault="000824BE" w:rsidP="000824BE">
      <w:pPr>
        <w:jc w:val="both"/>
        <w:rPr>
          <w:sz w:val="28"/>
          <w:szCs w:val="28"/>
        </w:rPr>
      </w:pPr>
    </w:p>
    <w:p w:rsidR="000824BE" w:rsidRPr="000824BE" w:rsidRDefault="000824BE" w:rsidP="000824BE">
      <w:pPr>
        <w:jc w:val="both"/>
        <w:rPr>
          <w:sz w:val="28"/>
          <w:szCs w:val="28"/>
        </w:rPr>
      </w:pPr>
    </w:p>
    <w:p w:rsidR="000824BE" w:rsidRPr="000D0863" w:rsidRDefault="000824BE" w:rsidP="000824BE">
      <w:pPr>
        <w:jc w:val="both"/>
        <w:rPr>
          <w:sz w:val="28"/>
          <w:szCs w:val="28"/>
        </w:rPr>
      </w:pPr>
    </w:p>
    <w:p w:rsidR="009E7483" w:rsidRDefault="000824BE"/>
    <w:sectPr w:rsidR="009E7483" w:rsidSect="00581CF9"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4F9"/>
    <w:rsid w:val="00072B9E"/>
    <w:rsid w:val="000824BE"/>
    <w:rsid w:val="001A74F9"/>
    <w:rsid w:val="005728BB"/>
    <w:rsid w:val="00581CF9"/>
    <w:rsid w:val="00725E38"/>
    <w:rsid w:val="008C5E85"/>
    <w:rsid w:val="00A80A51"/>
    <w:rsid w:val="00B25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CF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C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CF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CF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C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CF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Тамара</cp:lastModifiedBy>
  <cp:revision>4</cp:revision>
  <dcterms:created xsi:type="dcterms:W3CDTF">2021-02-18T12:32:00Z</dcterms:created>
  <dcterms:modified xsi:type="dcterms:W3CDTF">2021-02-18T02:08:00Z</dcterms:modified>
</cp:coreProperties>
</file>